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9" w:rsidRDefault="00F0704A" w:rsidP="00F0704A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8-7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70008B">
        <w:rPr>
          <w:rFonts w:ascii="Arial Narrow" w:hAnsi="Arial Narrow"/>
        </w:rPr>
        <w:t xml:space="preserve">  </w:t>
      </w:r>
      <w:r w:rsidR="001961A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="001961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Our Glorious Lord                          </w:t>
      </w:r>
      <w:r w:rsidR="00AE06E0">
        <w:rPr>
          <w:rFonts w:ascii="Arial Narrow" w:hAnsi="Arial Narrow"/>
        </w:rPr>
        <w:t>Pastor Raymond</w:t>
      </w:r>
    </w:p>
    <w:p w:rsidR="00DD7839" w:rsidRDefault="00AE06E0" w:rsidP="00AE06E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1961A3">
        <w:rPr>
          <w:rFonts w:ascii="Arial Narrow" w:hAnsi="Arial Narrow"/>
        </w:rPr>
        <w:t xml:space="preserve">                            </w:t>
      </w:r>
      <w:r w:rsidR="00F0704A">
        <w:rPr>
          <w:rFonts w:ascii="Arial Narrow" w:hAnsi="Arial Narrow"/>
        </w:rPr>
        <w:t xml:space="preserve"> Revelations 1:12-20</w:t>
      </w:r>
    </w:p>
    <w:p w:rsidR="00F0704A" w:rsidRDefault="00F0704A" w:rsidP="00F0704A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F0704A" w:rsidRDefault="00F0704A" w:rsidP="00F0704A">
      <w:pPr>
        <w:pStyle w:val="NormalWeb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F0704A">
        <w:rPr>
          <w:rStyle w:val="text"/>
          <w:rFonts w:ascii="Arial Narrow" w:hAnsi="Arial Narrow"/>
          <w:sz w:val="22"/>
          <w:szCs w:val="22"/>
        </w:rPr>
        <w:t>I turned around to see the voice that was speaking to me. And when I turned I saw seven golden lampstands,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13 </w:t>
      </w:r>
      <w:r w:rsidRPr="00F0704A">
        <w:rPr>
          <w:rStyle w:val="text"/>
          <w:rFonts w:ascii="Arial Narrow" w:hAnsi="Arial Narrow"/>
          <w:sz w:val="22"/>
          <w:szCs w:val="22"/>
        </w:rPr>
        <w:t>and among the lampstands was someone like a son of man, dressed in a robe reaching down to his feet and with a golden sash around his chest.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14 </w:t>
      </w:r>
      <w:r w:rsidRPr="00F0704A">
        <w:rPr>
          <w:rStyle w:val="text"/>
          <w:rFonts w:ascii="Arial Narrow" w:hAnsi="Arial Narrow"/>
          <w:sz w:val="22"/>
          <w:szCs w:val="22"/>
        </w:rPr>
        <w:t>The hair on his head was white like wool, as white as snow, and his eyes were like blazing fire.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15 </w:t>
      </w:r>
      <w:r w:rsidRPr="00F0704A">
        <w:rPr>
          <w:rStyle w:val="text"/>
          <w:rFonts w:ascii="Arial Narrow" w:hAnsi="Arial Narrow"/>
          <w:sz w:val="22"/>
          <w:szCs w:val="22"/>
        </w:rPr>
        <w:t>His feet were like bronze glowing in a furnace, and his voice was like the sound of rushing waters.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16 </w:t>
      </w:r>
      <w:r w:rsidRPr="00F0704A">
        <w:rPr>
          <w:rStyle w:val="text"/>
          <w:rFonts w:ascii="Arial Narrow" w:hAnsi="Arial Narrow"/>
          <w:sz w:val="22"/>
          <w:szCs w:val="22"/>
        </w:rPr>
        <w:t>In his right hand he held seven stars, and coming out of his mouth was a sharp, double-edged sword. His face was like the sun shining in all its brilliance.</w:t>
      </w:r>
      <w:r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17 </w:t>
      </w:r>
      <w:r w:rsidRPr="00F0704A">
        <w:rPr>
          <w:rStyle w:val="text"/>
          <w:rFonts w:ascii="Arial Narrow" w:hAnsi="Arial Narrow"/>
          <w:sz w:val="22"/>
          <w:szCs w:val="22"/>
        </w:rPr>
        <w:t xml:space="preserve">When I saw him, I fell at his feet as though dead. Then he placed his right hand on me and said: </w:t>
      </w:r>
      <w:r w:rsidRPr="00F0704A">
        <w:rPr>
          <w:rStyle w:val="woj"/>
          <w:rFonts w:ascii="Arial Narrow" w:hAnsi="Arial Narrow"/>
          <w:sz w:val="22"/>
          <w:szCs w:val="22"/>
        </w:rPr>
        <w:t>“Do not be afraid. I am the First and the Last.</w:t>
      </w:r>
    </w:p>
    <w:p w:rsidR="00F0704A" w:rsidRPr="00F0704A" w:rsidRDefault="00F0704A" w:rsidP="00F0704A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woj"/>
          <w:rFonts w:ascii="Arial Narrow" w:hAnsi="Arial Narrow"/>
          <w:sz w:val="22"/>
          <w:szCs w:val="22"/>
          <w:vertAlign w:val="superscript"/>
        </w:rPr>
        <w:t>18 </w:t>
      </w:r>
      <w:r w:rsidRPr="00F0704A">
        <w:rPr>
          <w:rStyle w:val="woj"/>
          <w:rFonts w:ascii="Arial Narrow" w:hAnsi="Arial Narrow"/>
          <w:sz w:val="22"/>
          <w:szCs w:val="22"/>
        </w:rPr>
        <w:t>I am the Living One; I was dead, and now look, I am alive for ever and ever! And I hold the keys of death and Hades.</w:t>
      </w:r>
      <w:r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woj"/>
          <w:rFonts w:ascii="Arial Narrow" w:hAnsi="Arial Narrow"/>
          <w:sz w:val="22"/>
          <w:szCs w:val="22"/>
          <w:vertAlign w:val="superscript"/>
        </w:rPr>
        <w:t>19 </w:t>
      </w:r>
      <w:r w:rsidRPr="00F0704A">
        <w:rPr>
          <w:rStyle w:val="woj"/>
          <w:rFonts w:ascii="Arial Narrow" w:hAnsi="Arial Narrow"/>
          <w:sz w:val="22"/>
          <w:szCs w:val="22"/>
        </w:rPr>
        <w:t>“Write, therefore, what you have seen, what is now and what will take place later.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woj"/>
          <w:rFonts w:ascii="Arial Narrow" w:hAnsi="Arial Narrow"/>
          <w:sz w:val="22"/>
          <w:szCs w:val="22"/>
          <w:vertAlign w:val="superscript"/>
        </w:rPr>
        <w:t>20 </w:t>
      </w:r>
      <w:r w:rsidRPr="00F0704A">
        <w:rPr>
          <w:rStyle w:val="woj"/>
          <w:rFonts w:ascii="Arial Narrow" w:hAnsi="Arial Narrow"/>
          <w:sz w:val="22"/>
          <w:szCs w:val="22"/>
        </w:rPr>
        <w:t>The mystery of the seven stars that you saw in my right hand and of the seven golden lampstands is this: The seven stars are the angels of the seven churches, and the seven lampstands are the seven churches.</w:t>
      </w: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F0704A" w:rsidRDefault="00F0704A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F0704A" w:rsidRDefault="00F0704A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</w:rPr>
      </w:pPr>
      <w:r>
        <w:rPr>
          <w:rStyle w:val="text"/>
          <w:rFonts w:ascii="Arial Narrow" w:hAnsi="Arial Narrow"/>
          <w:sz w:val="22"/>
          <w:szCs w:val="22"/>
        </w:rPr>
        <w:t xml:space="preserve">I Peter </w:t>
      </w:r>
      <w:proofErr w:type="gramStart"/>
      <w:r>
        <w:rPr>
          <w:rStyle w:val="text"/>
          <w:rFonts w:ascii="Arial Narrow" w:hAnsi="Arial Narrow"/>
          <w:sz w:val="22"/>
          <w:szCs w:val="22"/>
        </w:rPr>
        <w:t xml:space="preserve">5:8  </w:t>
      </w:r>
      <w:r>
        <w:rPr>
          <w:rStyle w:val="text"/>
        </w:rPr>
        <w:t>Be</w:t>
      </w:r>
      <w:proofErr w:type="gramEnd"/>
      <w:r>
        <w:rPr>
          <w:rStyle w:val="text"/>
        </w:rPr>
        <w:t xml:space="preserve"> alert and of sober mind. Your enemy the devil prowls around like a roaring lion looking for someone to devour.</w:t>
      </w:r>
    </w:p>
    <w:p w:rsidR="00F0704A" w:rsidRDefault="00F0704A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</w:rPr>
      </w:pPr>
    </w:p>
    <w:p w:rsidR="00F0704A" w:rsidRDefault="00F0704A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F0704A" w:rsidRPr="00F0704A" w:rsidRDefault="00F0704A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F0704A">
        <w:rPr>
          <w:rStyle w:val="text"/>
          <w:rFonts w:ascii="Arial Narrow" w:hAnsi="Arial Narrow"/>
          <w:sz w:val="22"/>
          <w:szCs w:val="22"/>
        </w:rPr>
        <w:t>Romans</w:t>
      </w:r>
      <w:r>
        <w:rPr>
          <w:rStyle w:val="text"/>
          <w:rFonts w:ascii="Arial Narrow" w:hAnsi="Arial Narrow"/>
          <w:sz w:val="22"/>
          <w:szCs w:val="22"/>
        </w:rPr>
        <w:t xml:space="preserve"> 12:3-</w:t>
      </w:r>
      <w:proofErr w:type="gramStart"/>
      <w:r>
        <w:rPr>
          <w:rStyle w:val="text"/>
          <w:rFonts w:ascii="Arial Narrow" w:hAnsi="Arial Narrow"/>
          <w:sz w:val="22"/>
          <w:szCs w:val="22"/>
        </w:rPr>
        <w:t xml:space="preserve">8  </w:t>
      </w:r>
      <w:r w:rsidRPr="00F0704A">
        <w:rPr>
          <w:rStyle w:val="text"/>
          <w:rFonts w:ascii="Arial Narrow" w:hAnsi="Arial Narrow"/>
          <w:sz w:val="22"/>
          <w:szCs w:val="22"/>
        </w:rPr>
        <w:t>For</w:t>
      </w:r>
      <w:proofErr w:type="gramEnd"/>
      <w:r w:rsidRPr="00F0704A">
        <w:rPr>
          <w:rStyle w:val="text"/>
          <w:rFonts w:ascii="Arial Narrow" w:hAnsi="Arial Narrow"/>
          <w:sz w:val="22"/>
          <w:szCs w:val="22"/>
        </w:rPr>
        <w:t xml:space="preserve"> by the grace given me I say to every one of you: Do not think of yourself more highly than you ought, but rather think of yourself with sober judgment, in accordance with the faith God has distributed to each of you.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4 </w:t>
      </w:r>
      <w:r w:rsidRPr="00F0704A">
        <w:rPr>
          <w:rStyle w:val="text"/>
          <w:rFonts w:ascii="Arial Narrow" w:hAnsi="Arial Narrow"/>
          <w:sz w:val="22"/>
          <w:szCs w:val="22"/>
        </w:rPr>
        <w:t>For just as each of us has one body with many members, and these members do not all have the same function,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5 </w:t>
      </w:r>
      <w:r w:rsidRPr="00F0704A">
        <w:rPr>
          <w:rStyle w:val="text"/>
          <w:rFonts w:ascii="Arial Narrow" w:hAnsi="Arial Narrow"/>
          <w:sz w:val="22"/>
          <w:szCs w:val="22"/>
        </w:rPr>
        <w:t>so in Christ we, though many, form one body, and each member belongs to all the others.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6 </w:t>
      </w:r>
      <w:r w:rsidRPr="00F0704A">
        <w:rPr>
          <w:rStyle w:val="text"/>
          <w:rFonts w:ascii="Arial Narrow" w:hAnsi="Arial Narrow"/>
          <w:sz w:val="22"/>
          <w:szCs w:val="22"/>
        </w:rPr>
        <w:t>We have different gifts, according to the grace given to each of us. If your gift is prophesying, then prophesy in accordance with your faith;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7 </w:t>
      </w:r>
      <w:r w:rsidRPr="00F0704A">
        <w:rPr>
          <w:rStyle w:val="text"/>
          <w:rFonts w:ascii="Arial Narrow" w:hAnsi="Arial Narrow"/>
          <w:sz w:val="22"/>
          <w:szCs w:val="22"/>
        </w:rPr>
        <w:t>if it is serving, then serve; if it is teaching, then teach;</w:t>
      </w:r>
      <w:r w:rsidRPr="00F0704A">
        <w:rPr>
          <w:rFonts w:ascii="Arial Narrow" w:hAnsi="Arial Narrow"/>
          <w:sz w:val="22"/>
          <w:szCs w:val="22"/>
        </w:rPr>
        <w:t xml:space="preserve"> </w:t>
      </w:r>
      <w:r w:rsidRPr="00F0704A">
        <w:rPr>
          <w:rStyle w:val="text"/>
          <w:rFonts w:ascii="Arial Narrow" w:hAnsi="Arial Narrow"/>
          <w:sz w:val="22"/>
          <w:szCs w:val="22"/>
          <w:vertAlign w:val="superscript"/>
        </w:rPr>
        <w:t>8 </w:t>
      </w:r>
      <w:r w:rsidRPr="00F0704A">
        <w:rPr>
          <w:rStyle w:val="text"/>
          <w:rFonts w:ascii="Arial Narrow" w:hAnsi="Arial Narrow"/>
          <w:sz w:val="22"/>
          <w:szCs w:val="22"/>
        </w:rPr>
        <w:t>if it is to encourage, then give encouragement; if it is giving, then give generously; if it is to lead, do it diligently; if it is to show mercy, do it cheerfully.</w:t>
      </w: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627B45" w:rsidRDefault="00627B45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</w:rPr>
      </w:pPr>
    </w:p>
    <w:p w:rsidR="007A3697" w:rsidRPr="007A3697" w:rsidRDefault="00627B45" w:rsidP="00E666DC">
      <w:pPr>
        <w:pStyle w:val="NormalWeb"/>
        <w:tabs>
          <w:tab w:val="left" w:pos="3420"/>
        </w:tabs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Style w:val="woj"/>
          <w:rFonts w:ascii="Arial Narrow" w:hAnsi="Arial Narrow"/>
        </w:rPr>
        <w:t>8-7-2016</w:t>
      </w:r>
      <w:r w:rsidR="00BD7BFF" w:rsidRPr="0026375E">
        <w:rPr>
          <w:rFonts w:ascii="Arial Narrow" w:hAnsi="Arial Narrow"/>
          <w:sz w:val="22"/>
          <w:szCs w:val="22"/>
        </w:rPr>
        <w:t xml:space="preserve">      </w:t>
      </w:r>
      <w:r w:rsidR="00B4101D">
        <w:rPr>
          <w:rFonts w:ascii="Arial Narrow" w:hAnsi="Arial Narrow"/>
          <w:sz w:val="22"/>
          <w:szCs w:val="22"/>
        </w:rPr>
        <w:t xml:space="preserve">                          </w:t>
      </w:r>
      <w:r w:rsidR="008A5A55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     </w:t>
      </w:r>
      <w:r w:rsidR="00E666DC">
        <w:rPr>
          <w:rFonts w:ascii="Arial Narrow" w:hAnsi="Arial Narrow"/>
          <w:sz w:val="22"/>
          <w:szCs w:val="22"/>
        </w:rPr>
        <w:t xml:space="preserve"> </w:t>
      </w:r>
      <w:r w:rsidRPr="00627B45">
        <w:rPr>
          <w:rFonts w:ascii="SimSun" w:eastAsia="SimSun" w:hAnsi="SimSun" w:cs="SimSun" w:hint="eastAsia"/>
          <w:sz w:val="22"/>
          <w:szCs w:val="22"/>
        </w:rPr>
        <w:t>榮耀的主</w:t>
      </w:r>
      <w:r w:rsidR="0070008B"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</w:t>
      </w:r>
      <w:r w:rsidR="008A5A55"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SimSun"/>
          <w:sz w:val="22"/>
          <w:szCs w:val="22"/>
        </w:rPr>
        <w:t xml:space="preserve">  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周修强牧師</w:t>
      </w:r>
    </w:p>
    <w:p w:rsidR="00E666DC" w:rsidRDefault="007A3697" w:rsidP="00E666DC">
      <w:pPr>
        <w:pStyle w:val="NormalWeb"/>
        <w:spacing w:before="0" w:beforeAutospacing="0" w:after="0" w:afterAutospacing="0"/>
        <w:rPr>
          <w:rFonts w:ascii="Arial Narrow" w:eastAsiaTheme="minorEastAsia" w:hAnsi="Arial Narrow" w:cs="SimSun"/>
          <w:sz w:val="22"/>
          <w:szCs w:val="22"/>
        </w:rPr>
      </w:pPr>
      <w:r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</w:t>
      </w:r>
      <w:r w:rsidR="00627B45">
        <w:rPr>
          <w:rFonts w:asciiTheme="minorEastAsia" w:eastAsiaTheme="minorEastAsia" w:hAnsiTheme="minorEastAsia" w:cs="SimSun"/>
          <w:sz w:val="22"/>
          <w:szCs w:val="22"/>
        </w:rPr>
        <w:t xml:space="preserve"> </w:t>
      </w:r>
      <w:r w:rsidR="00627B45" w:rsidRPr="00627B45">
        <w:rPr>
          <w:rFonts w:asciiTheme="minorEastAsia" w:eastAsiaTheme="minorEastAsia" w:hAnsiTheme="minorEastAsia" w:cs="SimSun" w:hint="eastAsia"/>
          <w:sz w:val="22"/>
          <w:szCs w:val="22"/>
        </w:rPr>
        <w:t>啓示錄</w:t>
      </w:r>
      <w:r w:rsidR="00627B45">
        <w:rPr>
          <w:rFonts w:asciiTheme="minorEastAsia" w:eastAsiaTheme="minorEastAsia" w:hAnsiTheme="minorEastAsia" w:cs="SimSun"/>
          <w:sz w:val="22"/>
          <w:szCs w:val="22"/>
        </w:rPr>
        <w:t xml:space="preserve"> </w:t>
      </w:r>
      <w:r w:rsidR="00627B45" w:rsidRPr="00627B45">
        <w:rPr>
          <w:rFonts w:ascii="Arial Narrow" w:eastAsiaTheme="minorEastAsia" w:hAnsi="Arial Narrow" w:cs="SimSun"/>
          <w:sz w:val="22"/>
          <w:szCs w:val="22"/>
        </w:rPr>
        <w:t>1:12-20</w:t>
      </w:r>
    </w:p>
    <w:p w:rsidR="00627B45" w:rsidRPr="00627B45" w:rsidRDefault="00627B45" w:rsidP="00627B45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CF1A3C">
        <w:rPr>
          <w:rFonts w:ascii="SimSun" w:hAnsi="SimSun" w:cs="SimSun" w:hint="eastAsia"/>
        </w:rPr>
        <w:t>我轉過身來，要看是誰發聲與我說話；既轉過來，就看見七個金燈臺</w:t>
      </w:r>
      <w:r w:rsidRPr="00CF1A3C">
        <w:rPr>
          <w:rFonts w:ascii="SimSun" w:hAnsi="SimSun" w:cs="SimSun"/>
        </w:rPr>
        <w:t>。</w:t>
      </w:r>
      <w:r w:rsidR="00CF1A3C">
        <w:rPr>
          <w:rFonts w:ascii="Times New Roman" w:eastAsia="Times New Roman" w:hAnsi="Times New Roman"/>
          <w:vertAlign w:val="superscript"/>
        </w:rPr>
        <w:t>13</w:t>
      </w:r>
      <w:r w:rsidRPr="00CF1A3C">
        <w:rPr>
          <w:rFonts w:ascii="SimSun" w:hAnsi="SimSun" w:cs="SimSun" w:hint="eastAsia"/>
        </w:rPr>
        <w:t>燈臺中間有一位好像人子，身穿長衣，直垂到腳，胸間束著金帶</w:t>
      </w:r>
      <w:r w:rsidRPr="00CF1A3C">
        <w:rPr>
          <w:rFonts w:ascii="SimSun" w:hAnsi="SimSun" w:cs="SimSun"/>
        </w:rPr>
        <w:t>。</w:t>
      </w:r>
      <w:r w:rsidRPr="00CF1A3C">
        <w:rPr>
          <w:rFonts w:ascii="Times New Roman" w:eastAsia="Times New Roman" w:hAnsi="Times New Roman"/>
          <w:vertAlign w:val="superscript"/>
        </w:rPr>
        <w:t>14 </w:t>
      </w:r>
      <w:r w:rsidRPr="00CF1A3C">
        <w:rPr>
          <w:rFonts w:ascii="SimSun" w:hAnsi="SimSun" w:cs="SimSun" w:hint="eastAsia"/>
        </w:rPr>
        <w:t>他的頭與髮皆白，如白羊毛，如雪；眼目如同火燄</w:t>
      </w:r>
      <w:r w:rsidRPr="00CF1A3C">
        <w:rPr>
          <w:rFonts w:ascii="SimSun" w:hAnsi="SimSun" w:cs="SimSun"/>
        </w:rPr>
        <w:t>；</w:t>
      </w:r>
      <w:r w:rsidR="00CF1A3C">
        <w:rPr>
          <w:rFonts w:ascii="Times New Roman" w:eastAsia="Times New Roman" w:hAnsi="Times New Roman"/>
          <w:vertAlign w:val="superscript"/>
        </w:rPr>
        <w:t>15</w:t>
      </w:r>
      <w:r w:rsidRPr="00CF1A3C">
        <w:rPr>
          <w:rFonts w:ascii="SimSun" w:hAnsi="SimSun" w:cs="SimSun" w:hint="eastAsia"/>
        </w:rPr>
        <w:t>腳好像在爐中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煆煉光明的銅；聲音如同眾水的聲音</w:t>
      </w:r>
      <w:r w:rsidRPr="00CF1A3C">
        <w:rPr>
          <w:rFonts w:ascii="SimSun" w:hAnsi="SimSun" w:cs="SimSun"/>
        </w:rPr>
        <w:t>。</w:t>
      </w:r>
      <w:r w:rsidR="00CF1A3C">
        <w:rPr>
          <w:rFonts w:ascii="Times New Roman" w:eastAsia="Times New Roman" w:hAnsi="Times New Roman"/>
          <w:vertAlign w:val="superscript"/>
        </w:rPr>
        <w:t>16</w:t>
      </w:r>
      <w:r w:rsidRPr="00CF1A3C">
        <w:rPr>
          <w:rFonts w:ascii="SimSun" w:hAnsi="SimSun" w:cs="SimSun" w:hint="eastAsia"/>
        </w:rPr>
        <w:t>他右手拿著七星，從他口中出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來一把兩刃的利劍；面貌如同烈日放光</w:t>
      </w:r>
      <w:r w:rsidRPr="00CF1A3C">
        <w:rPr>
          <w:rFonts w:ascii="SimSun" w:hAnsi="SimSun" w:cs="SimSun"/>
        </w:rPr>
        <w:t>。</w:t>
      </w:r>
      <w:r w:rsidR="00CF1A3C">
        <w:rPr>
          <w:rFonts w:ascii="Times New Roman" w:eastAsia="Times New Roman" w:hAnsi="Times New Roman"/>
          <w:vertAlign w:val="superscript"/>
        </w:rPr>
        <w:t>17</w:t>
      </w:r>
      <w:r w:rsidRPr="00CF1A3C">
        <w:rPr>
          <w:rFonts w:ascii="SimSun" w:hAnsi="SimSun" w:cs="SimSun" w:hint="eastAsia"/>
        </w:rPr>
        <w:t>我一看見，就仆倒在他腳前，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像死了一樣。他用右手按著我，說：不要懼怕！我是首先的，我是末後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的</w:t>
      </w:r>
      <w:r w:rsidRPr="00CF1A3C">
        <w:rPr>
          <w:rFonts w:ascii="SimSun" w:hAnsi="SimSun" w:cs="SimSun"/>
        </w:rPr>
        <w:t>，</w:t>
      </w:r>
      <w:r w:rsidR="00CF1A3C">
        <w:rPr>
          <w:rFonts w:ascii="Times New Roman" w:eastAsia="Times New Roman" w:hAnsi="Times New Roman"/>
          <w:vertAlign w:val="superscript"/>
        </w:rPr>
        <w:t>18</w:t>
      </w:r>
      <w:r w:rsidRPr="00CF1A3C">
        <w:rPr>
          <w:rFonts w:ascii="SimSun" w:hAnsi="SimSun" w:cs="SimSun" w:hint="eastAsia"/>
        </w:rPr>
        <w:t>又是那存活的；我曾死過，現在又活了，直活到永永遠遠；並且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拿著死亡和陰間的鑰匙</w:t>
      </w:r>
      <w:r w:rsidRPr="00CF1A3C">
        <w:rPr>
          <w:rFonts w:ascii="SimSun" w:hAnsi="SimSun" w:cs="SimSun"/>
        </w:rPr>
        <w:t>。</w:t>
      </w:r>
      <w:r w:rsidR="00CF1A3C">
        <w:rPr>
          <w:rFonts w:ascii="Times New Roman" w:eastAsia="Times New Roman" w:hAnsi="Times New Roman"/>
          <w:vertAlign w:val="superscript"/>
        </w:rPr>
        <w:t>19</w:t>
      </w:r>
      <w:r w:rsidRPr="00CF1A3C">
        <w:rPr>
          <w:rFonts w:ascii="SimSun" w:hAnsi="SimSun" w:cs="SimSun" w:hint="eastAsia"/>
        </w:rPr>
        <w:t>所以你要把所看見的，和現在的事，並將來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必成的事，都寫出來</w:t>
      </w:r>
      <w:r w:rsidRPr="00CF1A3C">
        <w:rPr>
          <w:rFonts w:ascii="SimSun" w:hAnsi="SimSun" w:cs="SimSun"/>
        </w:rPr>
        <w:t>。</w:t>
      </w:r>
      <w:r w:rsidR="00CF1A3C">
        <w:rPr>
          <w:rFonts w:ascii="Times New Roman" w:eastAsia="Times New Roman" w:hAnsi="Times New Roman"/>
          <w:vertAlign w:val="superscript"/>
        </w:rPr>
        <w:t>20</w:t>
      </w:r>
      <w:r w:rsidRPr="00CF1A3C">
        <w:rPr>
          <w:rFonts w:ascii="SimSun" w:hAnsi="SimSun" w:cs="SimSun" w:hint="eastAsia"/>
        </w:rPr>
        <w:t>論到你所看見、在我右手中的七星和七個金燈</w:t>
      </w:r>
      <w:r w:rsidRPr="00CF1A3C">
        <w:rPr>
          <w:rFonts w:ascii="Times New Roman" w:eastAsia="Times New Roman" w:hAnsi="Times New Roman"/>
        </w:rPr>
        <w:t xml:space="preserve"> </w:t>
      </w:r>
      <w:r w:rsidRPr="00CF1A3C">
        <w:rPr>
          <w:rFonts w:ascii="SimSun" w:hAnsi="SimSun" w:cs="SimSun" w:hint="eastAsia"/>
        </w:rPr>
        <w:t>臺的奧祕，那七星就是七個教會的使者，七燈臺就是七個教會</w:t>
      </w:r>
      <w:r w:rsidRPr="00CF1A3C">
        <w:rPr>
          <w:rFonts w:ascii="SimSun" w:hAnsi="SimSun" w:cs="SimSun"/>
        </w:rPr>
        <w:t>。</w:t>
      </w:r>
    </w:p>
    <w:p w:rsidR="00C1267E" w:rsidRDefault="00C1267E" w:rsidP="00C1267E">
      <w:pPr>
        <w:pStyle w:val="verse"/>
        <w:rPr>
          <w:rFonts w:asciiTheme="minorEastAsia" w:eastAsiaTheme="minorEastAsia" w:hAnsiTheme="minorEastAsia" w:cs="SimSun"/>
          <w:sz w:val="20"/>
          <w:szCs w:val="20"/>
        </w:rPr>
      </w:pPr>
    </w:p>
    <w:p w:rsidR="00AA4387" w:rsidRDefault="00AA4387" w:rsidP="00C1267E">
      <w:pPr>
        <w:pStyle w:val="verse"/>
        <w:rPr>
          <w:rStyle w:val="text"/>
          <w:rFonts w:ascii="SimSun" w:eastAsia="SimSun" w:hAnsi="SimSun" w:cs="SimSun"/>
        </w:rPr>
      </w:pP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彼得前書</w:t>
      </w:r>
      <w:r>
        <w:rPr>
          <w:rFonts w:asciiTheme="minorEastAsia" w:eastAsiaTheme="minorEastAsia" w:hAnsiTheme="minorEastAsia" w:cs="SimSun"/>
          <w:sz w:val="22"/>
          <w:szCs w:val="22"/>
        </w:rPr>
        <w:t xml:space="preserve"> </w:t>
      </w:r>
      <w:r>
        <w:rPr>
          <w:rFonts w:ascii="Arial Narrow" w:eastAsiaTheme="minorEastAsia" w:hAnsi="Arial Narrow" w:cs="SimSun"/>
          <w:sz w:val="22"/>
          <w:szCs w:val="22"/>
        </w:rPr>
        <w:t xml:space="preserve">5:8  </w:t>
      </w:r>
      <w:r>
        <w:rPr>
          <w:rStyle w:val="text"/>
          <w:vertAlign w:val="superscript"/>
        </w:rPr>
        <w:t> </w:t>
      </w:r>
      <w:r>
        <w:rPr>
          <w:rStyle w:val="text"/>
          <w:rFonts w:ascii="SimSun" w:eastAsia="SimSun" w:hAnsi="SimSun" w:cs="SimSun" w:hint="eastAsia"/>
        </w:rPr>
        <w:t>務要謹守，儆醒。因為你們的仇敵魔鬼，如同吼叫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的獅子，遍地遊行，尋找可吞吃的人。</w:t>
      </w:r>
    </w:p>
    <w:p w:rsidR="00AA4387" w:rsidRDefault="00AA4387" w:rsidP="00C1267E">
      <w:pPr>
        <w:pStyle w:val="verse"/>
        <w:rPr>
          <w:rStyle w:val="text"/>
          <w:rFonts w:ascii="SimSun" w:eastAsia="SimSun" w:hAnsi="SimSun" w:cs="SimSun"/>
        </w:rPr>
      </w:pPr>
    </w:p>
    <w:p w:rsidR="00AA4387" w:rsidRPr="00AA4387" w:rsidRDefault="00AA4387" w:rsidP="00AA4387">
      <w:pPr>
        <w:pStyle w:val="verse"/>
        <w:rPr>
          <w:rFonts w:asciiTheme="minorEastAsia" w:eastAsiaTheme="minorEastAsia" w:hAnsiTheme="minorEastAsia"/>
          <w:sz w:val="22"/>
          <w:szCs w:val="22"/>
        </w:rPr>
      </w:pPr>
      <w:r w:rsidRPr="00AA4387">
        <w:rPr>
          <w:rFonts w:ascii="Arial Narrow" w:eastAsiaTheme="minorEastAsia" w:hAnsi="Arial Narrow" w:cs="SimSun" w:hint="eastAsia"/>
          <w:sz w:val="22"/>
          <w:szCs w:val="22"/>
        </w:rPr>
        <w:t>羅馬書</w:t>
      </w:r>
      <w:r>
        <w:rPr>
          <w:rFonts w:ascii="Arial Narrow" w:eastAsiaTheme="minorEastAsia" w:hAnsi="Arial Narrow" w:cs="SimSun"/>
          <w:sz w:val="22"/>
          <w:szCs w:val="22"/>
        </w:rPr>
        <w:t xml:space="preserve"> 12:3-8 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我憑著所賜我的恩對你們各人說：不要看自己過於所當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看的，要照著神所分給各人信心的大小，看得合乎中道</w:t>
      </w:r>
      <w:r w:rsidRPr="00AA4387">
        <w:rPr>
          <w:rFonts w:asciiTheme="minorEastAsia" w:eastAsiaTheme="minorEastAsia" w:hAnsiTheme="minorEastAsia" w:cs="SimSun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4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正如我們一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個身子上有好些肢體，肢體也不都是一樣的用處</w:t>
      </w:r>
      <w:r w:rsidRPr="00AA4387">
        <w:rPr>
          <w:rFonts w:asciiTheme="minorEastAsia" w:eastAsiaTheme="minorEastAsia" w:hAnsiTheme="minorEastAsia" w:cs="SimSun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5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我們這許多人，在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基督裡成為一身，互相聯絡作肢體，也是如此</w:t>
      </w:r>
      <w:r w:rsidRPr="00AA4387">
        <w:rPr>
          <w:rFonts w:asciiTheme="minorEastAsia" w:eastAsiaTheme="minorEastAsia" w:hAnsiTheme="minorEastAsia" w:cs="SimSun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6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按我們所得的恩賜，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各有不同。或說預言，就當照著信心的程度說預言</w:t>
      </w:r>
      <w:r w:rsidRPr="00AA4387">
        <w:rPr>
          <w:rFonts w:asciiTheme="minorEastAsia" w:eastAsiaTheme="minorEastAsia" w:hAnsiTheme="minorEastAsia" w:cs="SimSun"/>
          <w:sz w:val="22"/>
          <w:szCs w:val="22"/>
        </w:rPr>
        <w:t>，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7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或作執事，就當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專一執事；或作教導的，就當專一教導</w:t>
      </w:r>
      <w:r w:rsidRPr="00AA4387">
        <w:rPr>
          <w:rFonts w:asciiTheme="minorEastAsia" w:eastAsiaTheme="minorEastAsia" w:hAnsiTheme="minorEastAsia" w:cs="SimSun"/>
          <w:sz w:val="22"/>
          <w:szCs w:val="22"/>
        </w:rPr>
        <w:t>；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8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或作勸化的，就當專一勸化；</w:t>
      </w:r>
      <w:r w:rsidRPr="00AA438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387">
        <w:rPr>
          <w:rFonts w:asciiTheme="minorEastAsia" w:eastAsiaTheme="minorEastAsia" w:hAnsiTheme="minorEastAsia" w:cs="SimSun" w:hint="eastAsia"/>
          <w:sz w:val="22"/>
          <w:szCs w:val="22"/>
        </w:rPr>
        <w:t>施捨的，就當誠實；治理的，就當殷勤；憐憫人的，就當甘</w:t>
      </w:r>
      <w:r w:rsidRPr="00AA4387">
        <w:rPr>
          <w:rFonts w:ascii="SimSun" w:eastAsia="SimSun" w:hAnsi="SimSun" w:cs="SimSun" w:hint="eastAsia"/>
        </w:rPr>
        <w:t>心</w:t>
      </w:r>
      <w:r w:rsidRPr="00AA4387">
        <w:rPr>
          <w:rFonts w:ascii="SimSun" w:hAnsi="SimSun" w:cs="SimSun"/>
        </w:rPr>
        <w:t>。</w:t>
      </w:r>
    </w:p>
    <w:p w:rsidR="00AA4387" w:rsidRPr="00AA4387" w:rsidRDefault="00AA4387" w:rsidP="00C1267E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sectPr w:rsidR="00AA4387" w:rsidRPr="00AA4387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"/>
  </w:num>
  <w:num w:numId="5">
    <w:abstractNumId w:val="23"/>
  </w:num>
  <w:num w:numId="6">
    <w:abstractNumId w:val="10"/>
  </w:num>
  <w:num w:numId="7">
    <w:abstractNumId w:val="39"/>
  </w:num>
  <w:num w:numId="8">
    <w:abstractNumId w:val="12"/>
  </w:num>
  <w:num w:numId="9">
    <w:abstractNumId w:val="36"/>
  </w:num>
  <w:num w:numId="10">
    <w:abstractNumId w:val="29"/>
  </w:num>
  <w:num w:numId="11">
    <w:abstractNumId w:val="14"/>
  </w:num>
  <w:num w:numId="12">
    <w:abstractNumId w:val="8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32"/>
  </w:num>
  <w:num w:numId="20">
    <w:abstractNumId w:val="15"/>
  </w:num>
  <w:num w:numId="21">
    <w:abstractNumId w:val="6"/>
  </w:num>
  <w:num w:numId="22">
    <w:abstractNumId w:val="35"/>
  </w:num>
  <w:num w:numId="23">
    <w:abstractNumId w:val="9"/>
  </w:num>
  <w:num w:numId="24">
    <w:abstractNumId w:val="5"/>
  </w:num>
  <w:num w:numId="25">
    <w:abstractNumId w:val="18"/>
  </w:num>
  <w:num w:numId="26">
    <w:abstractNumId w:val="33"/>
  </w:num>
  <w:num w:numId="27">
    <w:abstractNumId w:val="27"/>
  </w:num>
  <w:num w:numId="28">
    <w:abstractNumId w:val="28"/>
  </w:num>
  <w:num w:numId="29">
    <w:abstractNumId w:val="17"/>
  </w:num>
  <w:num w:numId="30">
    <w:abstractNumId w:val="30"/>
  </w:num>
  <w:num w:numId="31">
    <w:abstractNumId w:val="37"/>
  </w:num>
  <w:num w:numId="32">
    <w:abstractNumId w:val="1"/>
  </w:num>
  <w:num w:numId="33">
    <w:abstractNumId w:val="13"/>
  </w:num>
  <w:num w:numId="34">
    <w:abstractNumId w:val="34"/>
  </w:num>
  <w:num w:numId="35">
    <w:abstractNumId w:val="16"/>
  </w:num>
  <w:num w:numId="36">
    <w:abstractNumId w:val="20"/>
  </w:num>
  <w:num w:numId="37">
    <w:abstractNumId w:val="38"/>
  </w:num>
  <w:num w:numId="38">
    <w:abstractNumId w:val="21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63C9F"/>
    <w:rsid w:val="0019101D"/>
    <w:rsid w:val="00193403"/>
    <w:rsid w:val="001961A3"/>
    <w:rsid w:val="001D6E83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72D1"/>
    <w:rsid w:val="004C7811"/>
    <w:rsid w:val="004F0147"/>
    <w:rsid w:val="00511D99"/>
    <w:rsid w:val="00525DE2"/>
    <w:rsid w:val="00534E7B"/>
    <w:rsid w:val="005B7021"/>
    <w:rsid w:val="005B7024"/>
    <w:rsid w:val="005C5282"/>
    <w:rsid w:val="005D6852"/>
    <w:rsid w:val="005E70CA"/>
    <w:rsid w:val="00624EBF"/>
    <w:rsid w:val="00627B45"/>
    <w:rsid w:val="0063014C"/>
    <w:rsid w:val="00633F2C"/>
    <w:rsid w:val="00634C39"/>
    <w:rsid w:val="0069109B"/>
    <w:rsid w:val="00694ACB"/>
    <w:rsid w:val="006B3927"/>
    <w:rsid w:val="006E0DD4"/>
    <w:rsid w:val="006E736E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A2839"/>
    <w:rsid w:val="007A3697"/>
    <w:rsid w:val="007A7E17"/>
    <w:rsid w:val="007C134B"/>
    <w:rsid w:val="007D750D"/>
    <w:rsid w:val="007F2A35"/>
    <w:rsid w:val="007F3886"/>
    <w:rsid w:val="007F6851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A4387"/>
    <w:rsid w:val="00AB1CF1"/>
    <w:rsid w:val="00AD6DC3"/>
    <w:rsid w:val="00AE06E0"/>
    <w:rsid w:val="00AE253E"/>
    <w:rsid w:val="00AE5F30"/>
    <w:rsid w:val="00AF37FA"/>
    <w:rsid w:val="00B04D75"/>
    <w:rsid w:val="00B15AA8"/>
    <w:rsid w:val="00B20DD8"/>
    <w:rsid w:val="00B4101D"/>
    <w:rsid w:val="00B61D28"/>
    <w:rsid w:val="00B96784"/>
    <w:rsid w:val="00BB5DF9"/>
    <w:rsid w:val="00BD0148"/>
    <w:rsid w:val="00BD3BB3"/>
    <w:rsid w:val="00BD7BFF"/>
    <w:rsid w:val="00C1267E"/>
    <w:rsid w:val="00C30F3E"/>
    <w:rsid w:val="00C4387F"/>
    <w:rsid w:val="00C45D7E"/>
    <w:rsid w:val="00C5703B"/>
    <w:rsid w:val="00C67551"/>
    <w:rsid w:val="00CA7E1D"/>
    <w:rsid w:val="00CC614F"/>
    <w:rsid w:val="00CF1A3C"/>
    <w:rsid w:val="00D1562E"/>
    <w:rsid w:val="00D300CA"/>
    <w:rsid w:val="00D401FC"/>
    <w:rsid w:val="00D540CA"/>
    <w:rsid w:val="00D8029F"/>
    <w:rsid w:val="00D86187"/>
    <w:rsid w:val="00DD7839"/>
    <w:rsid w:val="00DE6D78"/>
    <w:rsid w:val="00E159DC"/>
    <w:rsid w:val="00E165EE"/>
    <w:rsid w:val="00E33A6A"/>
    <w:rsid w:val="00E628ED"/>
    <w:rsid w:val="00E666DC"/>
    <w:rsid w:val="00E77039"/>
    <w:rsid w:val="00EB41B7"/>
    <w:rsid w:val="00EC0587"/>
    <w:rsid w:val="00F0704A"/>
    <w:rsid w:val="00F52F60"/>
    <w:rsid w:val="00F73253"/>
    <w:rsid w:val="00F85F0F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E2329-F915-41D1-B018-57F5603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Helena</cp:lastModifiedBy>
  <cp:revision>2</cp:revision>
  <cp:lastPrinted>2016-07-19T20:26:00Z</cp:lastPrinted>
  <dcterms:created xsi:type="dcterms:W3CDTF">2016-08-09T23:32:00Z</dcterms:created>
  <dcterms:modified xsi:type="dcterms:W3CDTF">2016-08-09T23:32:00Z</dcterms:modified>
</cp:coreProperties>
</file>